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A476EC">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A476EC">
        <w:rPr>
          <w:rFonts w:ascii="Times New Roman" w:hAnsi="Times New Roman"/>
          <w:noProof/>
        </w:rPr>
        <w:t>306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A476EC">
        <w:rPr>
          <w:b/>
          <w:i/>
          <w:color w:val="000000"/>
          <w:sz w:val="22"/>
          <w:szCs w:val="22"/>
        </w:rPr>
        <w:t>ПИР, СМР, ПНР</w:t>
      </w:r>
      <w:r w:rsidRPr="000941BB">
        <w:rPr>
          <w:b/>
          <w:i/>
          <w:color w:val="000000"/>
          <w:sz w:val="22"/>
          <w:szCs w:val="22"/>
        </w:rPr>
        <w:t xml:space="preserve"> </w:t>
      </w:r>
      <w:r w:rsidR="00A476EC">
        <w:rPr>
          <w:b/>
          <w:i/>
          <w:color w:val="000000"/>
          <w:sz w:val="22"/>
          <w:szCs w:val="22"/>
        </w:rPr>
        <w:t>Строительство ВЛИ-0,38 кВ от оп. 8 ВЛИ-0,4 кВ МТП-648 Курбатиха  ПС Бруски № 477, МО, Егорьевский р-н, г/п Егорьевск, 100 м северо-западнее д. Рыжево, з/у расположен в западной части к.к. 50:30:0020105; 50:30:0020105:697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A476EC">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A476EC">
        <w:rPr>
          <w:rFonts w:ascii="Times New Roman" w:hAnsi="Times New Roman" w:cs="Times New Roman"/>
          <w:b/>
          <w:snapToGrid w:val="0"/>
        </w:rPr>
        <w:t>Строительство ВЛИ-0,38 кВ от оп. 8 ВЛИ-0,4 кВ МТП-648 Курбатиха  ПС Бруски № 477, МО, Егорьевский р-н, г/п Егорьевск, 100 м северо-западнее д. Рыжево, з/у расположен в западной части к.к. 50:30:0020105; 50:30:0020105:697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A476EC">
        <w:rPr>
          <w:b/>
          <w:color w:val="000000"/>
          <w:sz w:val="22"/>
          <w:szCs w:val="22"/>
        </w:rPr>
        <w:t>07.09.2026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A476EC">
        <w:rPr>
          <w:rFonts w:ascii="Times New Roman" w:hAnsi="Times New Roman" w:cs="Times New Roman"/>
          <w:b/>
        </w:rPr>
        <w:t>393652,5322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A476EC">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A476EC"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A476EC">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A476EC">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6EC" w:rsidRDefault="00A476EC" w:rsidP="0018059F">
      <w:pPr>
        <w:spacing w:after="0" w:line="240" w:lineRule="auto"/>
      </w:pPr>
      <w:r>
        <w:separator/>
      </w:r>
    </w:p>
  </w:endnote>
  <w:endnote w:type="continuationSeparator" w:id="0">
    <w:p w:rsidR="00A476EC" w:rsidRDefault="00A476E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A476E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6EC" w:rsidRDefault="00A476EC" w:rsidP="0018059F">
      <w:pPr>
        <w:spacing w:after="0" w:line="240" w:lineRule="auto"/>
      </w:pPr>
      <w:r>
        <w:separator/>
      </w:r>
    </w:p>
  </w:footnote>
  <w:footnote w:type="continuationSeparator" w:id="0">
    <w:p w:rsidR="00A476EC" w:rsidRDefault="00A476E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7D556F"/>
    <w:rsid w:val="008730A4"/>
    <w:rsid w:val="00990EF5"/>
    <w:rsid w:val="00995D90"/>
    <w:rsid w:val="00A476EC"/>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A476E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47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5564</Words>
  <Characters>31720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2026-05-21T06:55:00Z</dcterms:created>
  <dcterms:modified xsi:type="dcterms:W3CDTF">2026-05-21T06:55:00Z</dcterms:modified>
</cp:coreProperties>
</file>